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05" w:rsidRDefault="00CA48F5" w:rsidP="000F1573">
      <w:pPr>
        <w:spacing w:line="360" w:lineRule="auto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Christina Vidal</w:t>
      </w:r>
    </w:p>
    <w:p w:rsidR="00CA48F5" w:rsidRDefault="00CA48F5" w:rsidP="00CA48F5">
      <w:pPr>
        <w:spacing w:line="360" w:lineRule="auto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January 26, 2012</w:t>
      </w:r>
    </w:p>
    <w:p w:rsidR="00CA48F5" w:rsidRDefault="00CA48F5" w:rsidP="00CA48F5">
      <w:pPr>
        <w:spacing w:line="360" w:lineRule="auto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Beginning Yoga</w:t>
      </w:r>
    </w:p>
    <w:p w:rsidR="00CA48F5" w:rsidRDefault="00CA48F5" w:rsidP="00CA48F5">
      <w:pPr>
        <w:spacing w:line="360" w:lineRule="auto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Jamie Chandler</w:t>
      </w:r>
    </w:p>
    <w:p w:rsidR="00CA48F5" w:rsidRDefault="00CA48F5" w:rsidP="00CA48F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u w:val="single"/>
        </w:rPr>
        <w:t>Who Am I?</w:t>
      </w:r>
    </w:p>
    <w:p w:rsidR="00CA48F5" w:rsidRPr="00CA48F5" w:rsidRDefault="00CA48F5" w:rsidP="00CA48F5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Well, honestly, at this point in my life I do not feel I am fully equipped to answer this question. I am a twenty-three year old female just trying to figure out the world around me. If I said I have it all completely figured out, I would be lying. I guess I’m trying to figure out my niche in the world. I still can’t even answer the question, “What makes you happy?” so as to determine a “career path”. I suppose you could say I am very much in the trial-and-error path of my life. But then again, that path seems to be the path of life itself. Aren’t we continuously screwing up, learning, screwing up, learning, etc.? </w:t>
      </w:r>
      <w:r w:rsidR="0023167D">
        <w:rPr>
          <w:rFonts w:ascii="Courier New" w:hAnsi="Courier New" w:cs="Courier New"/>
          <w:sz w:val="24"/>
          <w:szCs w:val="24"/>
        </w:rPr>
        <w:t>Right now I am just figuring out who I am. And frankly, I like who I am so far. Most of the time, I just feel like a big-kid with all these grown-up responsibilities. And so I pay my bills, write the rent check, go to school, go to work, do my homework, do the laundry, walk the dog (I don’t really have a dog but it seemed an appropriate metaphor to sum up all the obligations one has)…. But I try to make the best of all these seemingly mundane tasks; I try to remember not to take things too seriously. I have a pretty good habit of, when I’m feeling physically ill</w:t>
      </w:r>
      <w:r w:rsidR="000F1573">
        <w:rPr>
          <w:rFonts w:ascii="Courier New" w:hAnsi="Courier New" w:cs="Courier New"/>
          <w:sz w:val="24"/>
          <w:szCs w:val="24"/>
        </w:rPr>
        <w:t xml:space="preserve"> (or just mentally exhausted)</w:t>
      </w:r>
      <w:r w:rsidR="0023167D">
        <w:rPr>
          <w:rFonts w:ascii="Courier New" w:hAnsi="Courier New" w:cs="Courier New"/>
          <w:sz w:val="24"/>
          <w:szCs w:val="24"/>
        </w:rPr>
        <w:t xml:space="preserve">, to smile more, to laugh more. I feel like if I’m sending out positive vibes then they are more likely to be sent back my way. And that usually cheers me up. </w:t>
      </w:r>
      <w:r w:rsidR="000F1573">
        <w:rPr>
          <w:rFonts w:ascii="Courier New" w:hAnsi="Courier New" w:cs="Courier New"/>
          <w:sz w:val="24"/>
          <w:szCs w:val="24"/>
        </w:rPr>
        <w:t xml:space="preserve">Overall, my mantra is not to take things too seriously. Why stress out over the things you cannot control? And as for the things you </w:t>
      </w:r>
      <w:r w:rsidR="000F1573">
        <w:rPr>
          <w:rFonts w:ascii="Courier New" w:hAnsi="Courier New" w:cs="Courier New"/>
          <w:sz w:val="24"/>
          <w:szCs w:val="24"/>
        </w:rPr>
        <w:lastRenderedPageBreak/>
        <w:t xml:space="preserve">can control, well, take </w:t>
      </w:r>
      <w:proofErr w:type="gramStart"/>
      <w:r w:rsidR="000F1573">
        <w:rPr>
          <w:rFonts w:ascii="Courier New" w:hAnsi="Courier New" w:cs="Courier New"/>
          <w:sz w:val="24"/>
          <w:szCs w:val="24"/>
        </w:rPr>
        <w:t>those</w:t>
      </w:r>
      <w:proofErr w:type="gramEnd"/>
      <w:r w:rsidR="000F1573">
        <w:rPr>
          <w:rFonts w:ascii="Courier New" w:hAnsi="Courier New" w:cs="Courier New"/>
          <w:sz w:val="24"/>
          <w:szCs w:val="24"/>
        </w:rPr>
        <w:t xml:space="preserve"> one day at a time. Life is precious. Life is a gift, and it’s not promised to everyone. This is all we get. Enjoy it. I’m just doing my best trying.</w:t>
      </w:r>
      <w:bookmarkStart w:id="0" w:name="_GoBack"/>
      <w:bookmarkEnd w:id="0"/>
    </w:p>
    <w:sectPr w:rsidR="00CA48F5" w:rsidRPr="00CA4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F5"/>
    <w:rsid w:val="000F1573"/>
    <w:rsid w:val="0023167D"/>
    <w:rsid w:val="00361E60"/>
    <w:rsid w:val="00447DE7"/>
    <w:rsid w:val="00653505"/>
    <w:rsid w:val="00CA48F5"/>
    <w:rsid w:val="00D3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Dawn</dc:creator>
  <cp:lastModifiedBy>Hilary Dawn</cp:lastModifiedBy>
  <cp:revision>2</cp:revision>
  <dcterms:created xsi:type="dcterms:W3CDTF">2012-01-26T22:38:00Z</dcterms:created>
  <dcterms:modified xsi:type="dcterms:W3CDTF">2012-01-26T22:38:00Z</dcterms:modified>
</cp:coreProperties>
</file>